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A6" w:rsidRDefault="00BE06A6" w:rsidP="00BE06A6">
      <w:pPr>
        <w:spacing w:after="0" w:line="240" w:lineRule="auto"/>
        <w:rPr>
          <w:rFonts w:ascii="Arial" w:hAnsi="Arial" w:cs="Arial"/>
        </w:rPr>
      </w:pPr>
    </w:p>
    <w:p w:rsidR="00C430BE" w:rsidRDefault="00C430BE" w:rsidP="00BE06A6">
      <w:pPr>
        <w:spacing w:after="0" w:line="240" w:lineRule="auto"/>
        <w:rPr>
          <w:rFonts w:ascii="Arial" w:hAnsi="Arial" w:cs="Arial"/>
        </w:rPr>
      </w:pPr>
      <w:r w:rsidRPr="00DB2D2D">
        <w:rPr>
          <w:rFonts w:ascii="Arial" w:hAnsi="Arial" w:cs="Arial"/>
        </w:rPr>
        <w:t>FECHA:</w:t>
      </w:r>
      <w:r w:rsidRPr="00DB2D2D">
        <w:rPr>
          <w:rFonts w:ascii="Arial" w:hAnsi="Arial" w:cs="Arial"/>
        </w:rPr>
        <w:tab/>
      </w:r>
      <w:r w:rsidR="00BE06A6">
        <w:rPr>
          <w:rFonts w:ascii="Arial" w:hAnsi="Arial" w:cs="Arial"/>
        </w:rPr>
        <w:t>_________________</w:t>
      </w:r>
    </w:p>
    <w:p w:rsidR="00BE06A6" w:rsidRDefault="00BE06A6" w:rsidP="00BE06A6">
      <w:pPr>
        <w:spacing w:after="0" w:line="240" w:lineRule="auto"/>
        <w:rPr>
          <w:rFonts w:ascii="Arial" w:hAnsi="Arial" w:cs="Arial"/>
        </w:rPr>
      </w:pPr>
    </w:p>
    <w:p w:rsidR="00BE06A6" w:rsidRPr="00DB2D2D" w:rsidRDefault="00BE06A6" w:rsidP="00BE06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06A6" w:rsidTr="00BE06A6">
        <w:tc>
          <w:tcPr>
            <w:tcW w:w="4247" w:type="dxa"/>
          </w:tcPr>
          <w:p w:rsidR="00BE06A6" w:rsidRDefault="00BE06A6" w:rsidP="00BE06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Director</w:t>
            </w:r>
          </w:p>
        </w:tc>
        <w:tc>
          <w:tcPr>
            <w:tcW w:w="4247" w:type="dxa"/>
          </w:tcPr>
          <w:p w:rsidR="00BE06A6" w:rsidRDefault="00BE06A6" w:rsidP="00BE06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Centro Atención</w:t>
            </w:r>
          </w:p>
        </w:tc>
      </w:tr>
      <w:tr w:rsidR="00BE06A6" w:rsidTr="00BE06A6">
        <w:tc>
          <w:tcPr>
            <w:tcW w:w="4247" w:type="dxa"/>
          </w:tcPr>
          <w:p w:rsidR="00BE06A6" w:rsidRDefault="00BE06A6" w:rsidP="00BE06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E06A6" w:rsidRDefault="00BE06A6" w:rsidP="00BE0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06A6" w:rsidRDefault="00BE06A6" w:rsidP="00BE06A6">
      <w:pPr>
        <w:spacing w:after="0" w:line="240" w:lineRule="auto"/>
        <w:rPr>
          <w:rFonts w:ascii="Arial" w:hAnsi="Arial" w:cs="Arial"/>
        </w:rPr>
      </w:pPr>
    </w:p>
    <w:p w:rsidR="00BE06A6" w:rsidRDefault="00BE06A6" w:rsidP="00BE06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6A6" w:rsidTr="00165859">
        <w:tc>
          <w:tcPr>
            <w:tcW w:w="8494" w:type="dxa"/>
          </w:tcPr>
          <w:p w:rsidR="00BE06A6" w:rsidRDefault="00BE06A6" w:rsidP="003B3C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Almacenista</w:t>
            </w:r>
          </w:p>
        </w:tc>
      </w:tr>
      <w:tr w:rsidR="00BE06A6" w:rsidTr="00AF17AA">
        <w:tc>
          <w:tcPr>
            <w:tcW w:w="8494" w:type="dxa"/>
          </w:tcPr>
          <w:p w:rsidR="00BE06A6" w:rsidRDefault="00BE06A6" w:rsidP="003B3C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06A6" w:rsidRDefault="00BE06A6" w:rsidP="00BE06A6">
      <w:pPr>
        <w:spacing w:after="0" w:line="240" w:lineRule="auto"/>
        <w:rPr>
          <w:rFonts w:ascii="Arial" w:hAnsi="Arial" w:cs="Arial"/>
        </w:rPr>
      </w:pPr>
    </w:p>
    <w:p w:rsidR="00BE06A6" w:rsidRDefault="00BE06A6" w:rsidP="00BE06A6">
      <w:pPr>
        <w:spacing w:after="0" w:line="240" w:lineRule="auto"/>
        <w:jc w:val="both"/>
        <w:rPr>
          <w:rFonts w:ascii="Arial" w:hAnsi="Arial" w:cs="Arial"/>
        </w:rPr>
      </w:pPr>
    </w:p>
    <w:p w:rsidR="00C430BE" w:rsidRDefault="006164FB" w:rsidP="00BE06A6">
      <w:p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Solicito</w:t>
      </w:r>
      <w:r w:rsidR="00C430BE" w:rsidRPr="00DB2D2D">
        <w:rPr>
          <w:rFonts w:ascii="Arial" w:hAnsi="Arial" w:cs="Arial"/>
        </w:rPr>
        <w:t xml:space="preserve"> </w:t>
      </w:r>
      <w:r w:rsidRPr="00DB2D2D">
        <w:rPr>
          <w:rFonts w:ascii="Arial" w:hAnsi="Arial" w:cs="Arial"/>
        </w:rPr>
        <w:t>descargar</w:t>
      </w:r>
      <w:r w:rsidR="00C430BE" w:rsidRPr="00DB2D2D">
        <w:rPr>
          <w:rFonts w:ascii="Arial" w:hAnsi="Arial" w:cs="Arial"/>
        </w:rPr>
        <w:t xml:space="preserve"> del inventario de </w:t>
      </w:r>
      <w:r w:rsidR="00C430BE" w:rsidRPr="00DB2D2D">
        <w:rPr>
          <w:rFonts w:ascii="Arial" w:hAnsi="Arial" w:cs="Arial"/>
          <w:u w:val="single"/>
        </w:rPr>
        <w:t>(</w:t>
      </w:r>
      <w:r w:rsidR="00C430BE" w:rsidRPr="00BE06A6">
        <w:rPr>
          <w:rFonts w:ascii="Arial" w:hAnsi="Arial" w:cs="Arial"/>
          <w:color w:val="BFBFBF" w:themeColor="background1" w:themeShade="BF"/>
          <w:u w:val="single"/>
        </w:rPr>
        <w:t>Nombre del Funcionario responsable de los</w:t>
      </w:r>
      <w:r w:rsidR="00972B8B" w:rsidRPr="00BE06A6">
        <w:rPr>
          <w:rFonts w:ascii="Arial" w:hAnsi="Arial" w:cs="Arial"/>
          <w:color w:val="BFBFBF" w:themeColor="background1" w:themeShade="BF"/>
          <w:u w:val="single"/>
        </w:rPr>
        <w:t xml:space="preserve"> elementos</w:t>
      </w:r>
      <w:r w:rsidR="00972B8B" w:rsidRPr="00DB2D2D">
        <w:rPr>
          <w:rFonts w:ascii="Arial" w:hAnsi="Arial" w:cs="Arial"/>
          <w:u w:val="single"/>
        </w:rPr>
        <w:t>)</w:t>
      </w:r>
      <w:r w:rsidR="00C430BE" w:rsidRPr="00DB2D2D">
        <w:rPr>
          <w:rFonts w:ascii="Arial" w:hAnsi="Arial" w:cs="Arial"/>
        </w:rPr>
        <w:t xml:space="preserve"> identificado (a)  con cédula de ciudadanía No._____________, quien desempeña el cargo  _______________, dependiente del área _____________; y dar de baja por encontrarse en estado de inservible</w:t>
      </w:r>
      <w:r w:rsidR="004C538D">
        <w:rPr>
          <w:rFonts w:ascii="Arial" w:hAnsi="Arial" w:cs="Arial"/>
        </w:rPr>
        <w:t xml:space="preserve"> / obsoleto / servible</w:t>
      </w:r>
      <w:r w:rsidR="00C430BE" w:rsidRPr="00DB2D2D">
        <w:rPr>
          <w:rFonts w:ascii="Arial" w:hAnsi="Arial" w:cs="Arial"/>
        </w:rPr>
        <w:t>, los siguientes elementos:</w:t>
      </w:r>
    </w:p>
    <w:p w:rsidR="00BE06A6" w:rsidRDefault="00BE06A6" w:rsidP="00BE06A6">
      <w:pPr>
        <w:spacing w:after="0" w:line="240" w:lineRule="auto"/>
        <w:jc w:val="both"/>
        <w:rPr>
          <w:rFonts w:ascii="Arial" w:hAnsi="Arial" w:cs="Arial"/>
        </w:rPr>
      </w:pPr>
    </w:p>
    <w:p w:rsidR="00BE06A6" w:rsidRDefault="00BE06A6" w:rsidP="00BE06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390"/>
        <w:gridCol w:w="1793"/>
        <w:gridCol w:w="944"/>
      </w:tblGrid>
      <w:tr w:rsidR="00AB1D26" w:rsidRPr="00F528BE" w:rsidTr="00E148F2">
        <w:trPr>
          <w:trHeight w:val="43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528B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PLACA</w:t>
            </w:r>
          </w:p>
        </w:tc>
        <w:tc>
          <w:tcPr>
            <w:tcW w:w="4390" w:type="dxa"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528B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DESCRIPCION DEL ELEMENTO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SERIAL</w:t>
            </w:r>
          </w:p>
        </w:tc>
        <w:tc>
          <w:tcPr>
            <w:tcW w:w="944" w:type="dxa"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528B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CANT.</w:t>
            </w:r>
          </w:p>
        </w:tc>
      </w:tr>
      <w:tr w:rsidR="00AB1D26" w:rsidRPr="00F528BE" w:rsidTr="00E148F2">
        <w:trPr>
          <w:trHeight w:val="43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4390" w:type="dxa"/>
          </w:tcPr>
          <w:p w:rsidR="00AB1D26" w:rsidRPr="00F528BE" w:rsidRDefault="00AB1D26" w:rsidP="00E14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944" w:type="dxa"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  <w:tr w:rsidR="00AB1D26" w:rsidRPr="00F528BE" w:rsidTr="00E148F2">
        <w:trPr>
          <w:trHeight w:val="43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4390" w:type="dxa"/>
          </w:tcPr>
          <w:p w:rsidR="00AB1D26" w:rsidRPr="00F528BE" w:rsidRDefault="00AB1D26" w:rsidP="00E14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944" w:type="dxa"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  <w:tr w:rsidR="00AB1D26" w:rsidRPr="00F528BE" w:rsidTr="00E148F2">
        <w:trPr>
          <w:trHeight w:val="529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4390" w:type="dxa"/>
          </w:tcPr>
          <w:p w:rsidR="00AB1D26" w:rsidRPr="00F528BE" w:rsidRDefault="00AB1D26" w:rsidP="00E14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B1D26" w:rsidRPr="00F528BE" w:rsidRDefault="00AB1D26" w:rsidP="00E14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944" w:type="dxa"/>
            <w:vAlign w:val="center"/>
          </w:tcPr>
          <w:p w:rsidR="00AB1D26" w:rsidRPr="00F528BE" w:rsidRDefault="00AB1D26" w:rsidP="00E14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</w:tbl>
    <w:p w:rsidR="00AB1D26" w:rsidRDefault="00AB1D26" w:rsidP="00BE06A6">
      <w:pPr>
        <w:spacing w:after="0" w:line="240" w:lineRule="auto"/>
        <w:jc w:val="both"/>
        <w:rPr>
          <w:rFonts w:ascii="Arial" w:hAnsi="Arial" w:cs="Arial"/>
        </w:rPr>
      </w:pPr>
    </w:p>
    <w:p w:rsidR="00BE06A6" w:rsidRDefault="00BE06A6" w:rsidP="00BE06A6">
      <w:pPr>
        <w:spacing w:after="0" w:line="240" w:lineRule="auto"/>
        <w:jc w:val="both"/>
        <w:rPr>
          <w:rFonts w:ascii="Arial" w:hAnsi="Arial" w:cs="Arial"/>
        </w:rPr>
      </w:pPr>
    </w:p>
    <w:p w:rsidR="0014316E" w:rsidRPr="00DB2D2D" w:rsidRDefault="00C12C2A" w:rsidP="00BE06A6">
      <w:pPr>
        <w:spacing w:after="0" w:line="240" w:lineRule="auto"/>
        <w:rPr>
          <w:rFonts w:ascii="Arial" w:hAnsi="Arial" w:cs="Arial"/>
        </w:rPr>
      </w:pPr>
      <w:r w:rsidRPr="00DB2D2D">
        <w:rPr>
          <w:rFonts w:ascii="Arial" w:hAnsi="Arial" w:cs="Arial"/>
        </w:rPr>
        <w:t>Atentamente,</w:t>
      </w:r>
    </w:p>
    <w:p w:rsidR="0014316E" w:rsidRPr="00DB2D2D" w:rsidRDefault="0014316E" w:rsidP="00BE06A6">
      <w:pPr>
        <w:spacing w:after="0" w:line="240" w:lineRule="auto"/>
        <w:rPr>
          <w:rFonts w:ascii="Arial" w:hAnsi="Arial" w:cs="Arial"/>
        </w:rPr>
      </w:pPr>
    </w:p>
    <w:p w:rsidR="00BE06A6" w:rsidRDefault="00BE06A6" w:rsidP="00BE06A6">
      <w:pPr>
        <w:spacing w:after="0" w:line="240" w:lineRule="auto"/>
        <w:rPr>
          <w:rFonts w:ascii="Arial" w:hAnsi="Arial" w:cs="Arial"/>
          <w:u w:val="single"/>
        </w:rPr>
      </w:pPr>
    </w:p>
    <w:p w:rsidR="00BE06A6" w:rsidRDefault="00BE06A6" w:rsidP="00BE06A6">
      <w:pPr>
        <w:spacing w:after="0" w:line="240" w:lineRule="auto"/>
        <w:rPr>
          <w:rFonts w:ascii="Arial" w:hAnsi="Arial" w:cs="Arial"/>
          <w:u w:val="single"/>
        </w:rPr>
      </w:pPr>
    </w:p>
    <w:p w:rsidR="00E120E6" w:rsidRPr="00DB2D2D" w:rsidRDefault="00E120E6" w:rsidP="00BE06A6">
      <w:pPr>
        <w:spacing w:after="0" w:line="240" w:lineRule="auto"/>
        <w:rPr>
          <w:rFonts w:ascii="Arial" w:hAnsi="Arial" w:cs="Arial"/>
          <w:u w:val="single"/>
        </w:rPr>
      </w:pPr>
      <w:r w:rsidRPr="00DB2D2D">
        <w:rPr>
          <w:rFonts w:ascii="Arial" w:hAnsi="Arial" w:cs="Arial"/>
          <w:u w:val="single"/>
        </w:rPr>
        <w:t>(Firma)_</w:t>
      </w:r>
      <w:r w:rsidR="00C12C2A" w:rsidRPr="00DB2D2D">
        <w:rPr>
          <w:rFonts w:ascii="Arial" w:hAnsi="Arial" w:cs="Arial"/>
          <w:u w:val="single"/>
        </w:rPr>
        <w:t>______________________________</w:t>
      </w:r>
      <w:r w:rsidRPr="00DB2D2D">
        <w:rPr>
          <w:rFonts w:ascii="Arial" w:hAnsi="Arial" w:cs="Arial"/>
          <w:u w:val="single"/>
        </w:rPr>
        <w:tab/>
      </w:r>
    </w:p>
    <w:p w:rsidR="00E120E6" w:rsidRPr="00DB2D2D" w:rsidRDefault="0051282E" w:rsidP="00BE06A6">
      <w:pPr>
        <w:spacing w:after="0" w:line="240" w:lineRule="auto"/>
        <w:rPr>
          <w:rFonts w:ascii="Arial" w:hAnsi="Arial" w:cs="Arial"/>
        </w:rPr>
      </w:pPr>
      <w:r w:rsidRPr="00DB2D2D">
        <w:rPr>
          <w:rFonts w:ascii="Arial" w:hAnsi="Arial" w:cs="Arial"/>
        </w:rPr>
        <w:t xml:space="preserve">NOMBRE DEL </w:t>
      </w:r>
      <w:r w:rsidR="00C430BE" w:rsidRPr="00DB2D2D">
        <w:rPr>
          <w:rFonts w:ascii="Arial" w:hAnsi="Arial" w:cs="Arial"/>
        </w:rPr>
        <w:t>DIRECTOR DEL CENTRO DE ATENCION</w:t>
      </w:r>
    </w:p>
    <w:p w:rsidR="0014316E" w:rsidRPr="00DB2D2D" w:rsidRDefault="0014316E" w:rsidP="00BE06A6">
      <w:pPr>
        <w:spacing w:after="0" w:line="240" w:lineRule="auto"/>
        <w:rPr>
          <w:rFonts w:ascii="Arial" w:hAnsi="Arial" w:cs="Arial"/>
        </w:rPr>
      </w:pPr>
    </w:p>
    <w:p w:rsidR="00C12C2A" w:rsidRPr="00DB2D2D" w:rsidRDefault="00C12C2A" w:rsidP="00BE06A6">
      <w:pPr>
        <w:spacing w:after="0" w:line="240" w:lineRule="auto"/>
        <w:rPr>
          <w:rFonts w:ascii="Arial" w:hAnsi="Arial" w:cs="Arial"/>
        </w:rPr>
      </w:pPr>
    </w:p>
    <w:p w:rsidR="00A6175D" w:rsidRPr="00DB2D2D" w:rsidRDefault="0014316E" w:rsidP="00BE06A6">
      <w:pPr>
        <w:spacing w:after="0" w:line="240" w:lineRule="auto"/>
        <w:rPr>
          <w:rFonts w:ascii="Arial" w:hAnsi="Arial" w:cs="Arial"/>
        </w:rPr>
      </w:pPr>
      <w:r w:rsidRPr="00DB2D2D">
        <w:rPr>
          <w:rFonts w:ascii="Arial" w:hAnsi="Arial" w:cs="Arial"/>
        </w:rPr>
        <w:t>QUIEN ENTREGA</w:t>
      </w:r>
      <w:r w:rsidR="00E120E6" w:rsidRPr="00DB2D2D">
        <w:rPr>
          <w:rFonts w:ascii="Arial" w:hAnsi="Arial" w:cs="Arial"/>
        </w:rPr>
        <w:t>:</w:t>
      </w:r>
      <w:r w:rsidRPr="00DB2D2D">
        <w:rPr>
          <w:rFonts w:ascii="Arial" w:hAnsi="Arial" w:cs="Arial"/>
        </w:rPr>
        <w:tab/>
      </w:r>
    </w:p>
    <w:p w:rsidR="00A6175D" w:rsidRDefault="00A6175D" w:rsidP="00BE06A6">
      <w:pPr>
        <w:spacing w:after="0" w:line="240" w:lineRule="auto"/>
      </w:pPr>
    </w:p>
    <w:p w:rsidR="00BE06A6" w:rsidRDefault="00BE06A6" w:rsidP="00BE06A6">
      <w:pPr>
        <w:spacing w:after="0" w:line="240" w:lineRule="auto"/>
      </w:pPr>
    </w:p>
    <w:p w:rsidR="00BE06A6" w:rsidRPr="00DB2D2D" w:rsidRDefault="00BE06A6" w:rsidP="00BE06A6">
      <w:pPr>
        <w:spacing w:after="0" w:line="240" w:lineRule="auto"/>
      </w:pPr>
    </w:p>
    <w:p w:rsidR="00C12C2A" w:rsidRPr="00DB2D2D" w:rsidRDefault="00C12C2A" w:rsidP="00BE06A6">
      <w:p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  <w:u w:val="single"/>
        </w:rPr>
        <w:t>(Firma)______________ _________________</w:t>
      </w:r>
      <w:r w:rsidRPr="00DB2D2D">
        <w:rPr>
          <w:rFonts w:ascii="Arial" w:hAnsi="Arial" w:cs="Arial"/>
        </w:rPr>
        <w:tab/>
      </w:r>
    </w:p>
    <w:p w:rsidR="00C12C2A" w:rsidRPr="00DB2D2D" w:rsidRDefault="0051282E" w:rsidP="00BE06A6">
      <w:p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Nombre Funcionario</w:t>
      </w:r>
    </w:p>
    <w:p w:rsidR="00C12C2A" w:rsidRPr="00DB2D2D" w:rsidRDefault="00C12C2A" w:rsidP="00BE06A6">
      <w:p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Cargo</w:t>
      </w:r>
    </w:p>
    <w:p w:rsidR="00CB3FA3" w:rsidRPr="00DB2D2D" w:rsidRDefault="00CB3FA3" w:rsidP="00BE06A6">
      <w:pPr>
        <w:spacing w:after="0" w:line="240" w:lineRule="auto"/>
        <w:jc w:val="both"/>
        <w:rPr>
          <w:rFonts w:ascii="Arial" w:hAnsi="Arial" w:cs="Arial"/>
        </w:rPr>
      </w:pPr>
    </w:p>
    <w:p w:rsidR="00C430BE" w:rsidRPr="00DB2D2D" w:rsidRDefault="0050426B" w:rsidP="00BE06A6">
      <w:p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 xml:space="preserve">Anexo: </w:t>
      </w:r>
    </w:p>
    <w:p w:rsidR="0050426B" w:rsidRPr="00DB2D2D" w:rsidRDefault="0050426B" w:rsidP="00BE06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 xml:space="preserve">Concepto Técnico (En caso de equipos de </w:t>
      </w:r>
      <w:r w:rsidR="00506D6C" w:rsidRPr="00DB2D2D">
        <w:rPr>
          <w:rFonts w:ascii="Arial" w:hAnsi="Arial" w:cs="Arial"/>
        </w:rPr>
        <w:t>cómputo</w:t>
      </w:r>
      <w:r w:rsidR="00C430BE" w:rsidRPr="00DB2D2D">
        <w:rPr>
          <w:rFonts w:ascii="Arial" w:hAnsi="Arial" w:cs="Arial"/>
        </w:rPr>
        <w:t>, biomédicos o vehículos</w:t>
      </w:r>
      <w:r w:rsidRPr="00DB2D2D">
        <w:rPr>
          <w:rFonts w:ascii="Arial" w:hAnsi="Arial" w:cs="Arial"/>
        </w:rPr>
        <w:t>)</w:t>
      </w:r>
    </w:p>
    <w:p w:rsidR="00C430BE" w:rsidRPr="00DB2D2D" w:rsidRDefault="00972B8B" w:rsidP="00BE06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Fotografías</w:t>
      </w:r>
      <w:r w:rsidR="00C430BE" w:rsidRPr="00DB2D2D">
        <w:rPr>
          <w:rFonts w:ascii="Arial" w:hAnsi="Arial" w:cs="Arial"/>
        </w:rPr>
        <w:t>.</w:t>
      </w:r>
    </w:p>
    <w:p w:rsidR="0050426B" w:rsidRPr="00C154E5" w:rsidRDefault="0050426B" w:rsidP="00BE06A6">
      <w:pPr>
        <w:spacing w:after="0" w:line="240" w:lineRule="auto"/>
        <w:jc w:val="both"/>
        <w:rPr>
          <w:rFonts w:ascii="Arial" w:hAnsi="Arial" w:cs="Arial"/>
        </w:rPr>
      </w:pPr>
    </w:p>
    <w:p w:rsidR="00A6175D" w:rsidRDefault="00C12C2A" w:rsidP="00BE06A6">
      <w:pPr>
        <w:spacing w:after="0" w:line="240" w:lineRule="auto"/>
        <w:rPr>
          <w:sz w:val="20"/>
          <w:szCs w:val="20"/>
        </w:rPr>
      </w:pPr>
      <w:r w:rsidRPr="00C12C2A">
        <w:rPr>
          <w:sz w:val="20"/>
          <w:szCs w:val="20"/>
        </w:rPr>
        <w:t xml:space="preserve">Nota: </w:t>
      </w:r>
      <w:r w:rsidR="0014316E" w:rsidRPr="00C12C2A">
        <w:rPr>
          <w:sz w:val="20"/>
          <w:szCs w:val="20"/>
        </w:rPr>
        <w:t xml:space="preserve">Original y 2 copias </w:t>
      </w:r>
    </w:p>
    <w:p w:rsidR="00443195" w:rsidRPr="00443195" w:rsidRDefault="00443195" w:rsidP="00BE06A6">
      <w:pPr>
        <w:spacing w:after="0" w:line="240" w:lineRule="auto"/>
      </w:pPr>
    </w:p>
    <w:p w:rsidR="00540530" w:rsidRPr="00443195" w:rsidRDefault="00443195" w:rsidP="00BE06A6">
      <w:pPr>
        <w:tabs>
          <w:tab w:val="left" w:pos="1620"/>
        </w:tabs>
        <w:spacing w:after="0" w:line="240" w:lineRule="auto"/>
      </w:pPr>
      <w:r>
        <w:tab/>
      </w:r>
    </w:p>
    <w:sectPr w:rsidR="00540530" w:rsidRPr="00443195" w:rsidSect="00041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4" w:rsidRDefault="00583444" w:rsidP="006273E7">
      <w:pPr>
        <w:spacing w:after="0" w:line="240" w:lineRule="auto"/>
      </w:pPr>
      <w:r>
        <w:separator/>
      </w:r>
    </w:p>
  </w:endnote>
  <w:endnote w:type="continuationSeparator" w:id="0">
    <w:p w:rsidR="00583444" w:rsidRDefault="00583444" w:rsidP="0062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7" w:rsidRDefault="009266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9" w:type="dxa"/>
      <w:tblLook w:val="01E0" w:firstRow="1" w:lastRow="1" w:firstColumn="1" w:lastColumn="1" w:noHBand="0" w:noVBand="0"/>
    </w:tblPr>
    <w:tblGrid>
      <w:gridCol w:w="9216"/>
      <w:gridCol w:w="433"/>
    </w:tblGrid>
    <w:tr w:rsidR="00443195" w:rsidRPr="00AE4866" w:rsidTr="00DA1FAB">
      <w:trPr>
        <w:trHeight w:val="832"/>
      </w:trPr>
      <w:tc>
        <w:tcPr>
          <w:tcW w:w="0" w:type="auto"/>
          <w:vAlign w:val="bottom"/>
        </w:tcPr>
        <w:p w:rsidR="00443195" w:rsidRPr="00722225" w:rsidRDefault="00443195" w:rsidP="0044319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741F1B" wp14:editId="19DA58FB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5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741F1B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margin-left:5in;margin-top:713.35pt;width:23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" fillcolor="white [3201]" stroked="f" strokeweight=".5pt">
                    <v:path arrowok="t"/>
                    <v:textbox>
                      <w:txbxContent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443195" w:rsidRPr="00FC02F3" w:rsidRDefault="00443195" w:rsidP="00443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94468F" wp14:editId="1B63D0B1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14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443195" w:rsidRPr="00FC02F3" w:rsidRDefault="00443195" w:rsidP="0044319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94468F" id="_x0000_s1027" type="#_x0000_t202" style="position:absolute;margin-left:5in;margin-top:713.35pt;width:23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" fillcolor="white [3201]" stroked="f" strokeweight=".5pt">
                    <v:path arrowok="t"/>
                    <v:textbox>
                      <w:txbxContent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443195" w:rsidRPr="00FC02F3" w:rsidRDefault="00443195" w:rsidP="004431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443195" w:rsidRPr="00FC02F3" w:rsidRDefault="00443195" w:rsidP="00443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22225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443195" w:rsidRPr="00722225" w:rsidRDefault="00443195" w:rsidP="00443195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PBX: 6610200, Línea Gratuita: </w:t>
          </w:r>
          <w:r w:rsidRPr="00722225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443195" w:rsidRPr="00722225" w:rsidRDefault="00443195" w:rsidP="00443195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22225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443195" w:rsidRPr="00722225" w:rsidRDefault="00443195" w:rsidP="00443195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722225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0" w:type="auto"/>
          <w:vAlign w:val="center"/>
        </w:tcPr>
        <w:p w:rsidR="00443195" w:rsidRPr="001538FD" w:rsidRDefault="00443195" w:rsidP="00443195">
          <w:pPr>
            <w:spacing w:after="0" w:line="240" w:lineRule="auto"/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6273E7" w:rsidRPr="00506D6C" w:rsidRDefault="00506D6C" w:rsidP="00506D6C">
    <w:pPr>
      <w:pStyle w:val="Piedepgina"/>
      <w:tabs>
        <w:tab w:val="left" w:pos="5805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AE54DC" wp14:editId="57FA5370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9525"/>
              <wp:wrapNone/>
              <wp:docPr id="4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506D6C" w:rsidRPr="00FC02F3" w:rsidRDefault="00506D6C" w:rsidP="00506D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E54DC" id="_x0000_s1028" type="#_x0000_t202" style="position:absolute;margin-left:5in;margin-top:713.35pt;width:237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" fillcolor="white [3201]" stroked="f" strokeweight=".5pt">
              <v:path arrowok="t"/>
              <v:textbox>
                <w:txbxContent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506D6C" w:rsidRPr="00FC02F3" w:rsidRDefault="00506D6C" w:rsidP="00506D6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FCF86" wp14:editId="2BA9075F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9525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506D6C" w:rsidRPr="00FC02F3" w:rsidRDefault="00506D6C" w:rsidP="00506D6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506D6C" w:rsidRPr="00FC02F3" w:rsidRDefault="00506D6C" w:rsidP="00506D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FCF86" id="_x0000_s1029" type="#_x0000_t202" style="position:absolute;margin-left:5in;margin-top:713.35pt;width:23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" fillcolor="white [3201]" stroked="f" strokeweight=".5pt">
              <v:path arrowok="t"/>
              <v:textbox>
                <w:txbxContent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506D6C" w:rsidRPr="00FC02F3" w:rsidRDefault="00506D6C" w:rsidP="00506D6C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506D6C" w:rsidRPr="00FC02F3" w:rsidRDefault="00506D6C" w:rsidP="00506D6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 w:rsidR="00443195">
      <w:rPr>
        <w:sz w:val="2"/>
      </w:rPr>
      <w:t>,,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7" w:rsidRDefault="00926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4" w:rsidRDefault="00583444" w:rsidP="006273E7">
      <w:pPr>
        <w:spacing w:after="0" w:line="240" w:lineRule="auto"/>
      </w:pPr>
      <w:r>
        <w:separator/>
      </w:r>
    </w:p>
  </w:footnote>
  <w:footnote w:type="continuationSeparator" w:id="0">
    <w:p w:rsidR="00583444" w:rsidRDefault="00583444" w:rsidP="0062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7" w:rsidRDefault="009266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2977"/>
      <w:gridCol w:w="1701"/>
      <w:gridCol w:w="1276"/>
      <w:gridCol w:w="1134"/>
      <w:gridCol w:w="1701"/>
    </w:tblGrid>
    <w:tr w:rsidR="00972B8B" w:rsidRPr="00E2430C" w:rsidTr="00972B8B">
      <w:trPr>
        <w:cantSplit/>
        <w:trHeight w:hRule="exact" w:val="544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72B8B" w:rsidRPr="00E2430C" w:rsidRDefault="00972B8B" w:rsidP="00972B8B">
          <w:pPr>
            <w:pStyle w:val="Encabezado"/>
            <w:tabs>
              <w:tab w:val="right" w:pos="8847"/>
            </w:tabs>
            <w:snapToGrid w:val="0"/>
            <w:rPr>
              <w:rFonts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 wp14:anchorId="2AE876C4" wp14:editId="3321165E">
                <wp:extent cx="1129085" cy="675505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088" cy="692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72B8B" w:rsidRPr="00CB6DB2" w:rsidRDefault="00972B8B" w:rsidP="00964D6A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 xml:space="preserve">Versión </w:t>
          </w:r>
          <w:r w:rsidR="00964D6A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>Código</w:t>
          </w:r>
        </w:p>
        <w:p w:rsidR="00972B8B" w:rsidRPr="00CB6DB2" w:rsidRDefault="00926697" w:rsidP="00CB6DB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="00972B8B" w:rsidRPr="00CB6DB2">
            <w:rPr>
              <w:rFonts w:ascii="Arial" w:hAnsi="Arial" w:cs="Arial"/>
              <w:b/>
            </w:rPr>
            <w:t>R-ALM-0</w:t>
          </w:r>
          <w:r w:rsidR="00CB6DB2" w:rsidRPr="00CB6DB2">
            <w:rPr>
              <w:rFonts w:ascii="Arial" w:hAnsi="Arial" w:cs="Arial"/>
              <w:b/>
            </w:rPr>
            <w:t>2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>Página</w:t>
          </w:r>
        </w:p>
        <w:p w:rsidR="00972B8B" w:rsidRPr="00CB6DB2" w:rsidRDefault="00972B8B" w:rsidP="00972B8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fldChar w:fldCharType="begin"/>
          </w:r>
          <w:r w:rsidRPr="00CB6DB2">
            <w:rPr>
              <w:rFonts w:ascii="Arial" w:hAnsi="Arial" w:cs="Arial"/>
              <w:b/>
            </w:rPr>
            <w:instrText xml:space="preserve"> PAGE </w:instrText>
          </w:r>
          <w:r w:rsidRPr="00CB6DB2">
            <w:rPr>
              <w:rFonts w:ascii="Arial" w:hAnsi="Arial" w:cs="Arial"/>
              <w:b/>
            </w:rPr>
            <w:fldChar w:fldCharType="separate"/>
          </w:r>
          <w:r w:rsidR="00964D6A">
            <w:rPr>
              <w:rFonts w:ascii="Arial" w:hAnsi="Arial" w:cs="Arial"/>
              <w:b/>
              <w:noProof/>
            </w:rPr>
            <w:t>1</w:t>
          </w:r>
          <w:r w:rsidRPr="00CB6DB2">
            <w:rPr>
              <w:rFonts w:ascii="Arial" w:hAnsi="Arial" w:cs="Arial"/>
              <w:b/>
            </w:rPr>
            <w:fldChar w:fldCharType="end"/>
          </w:r>
          <w:r w:rsidRPr="00CB6DB2">
            <w:rPr>
              <w:rFonts w:ascii="Arial" w:hAnsi="Arial" w:cs="Arial"/>
              <w:b/>
            </w:rPr>
            <w:t xml:space="preserve"> de </w:t>
          </w:r>
          <w:r w:rsidRPr="00CB6DB2">
            <w:rPr>
              <w:rStyle w:val="Nmerodepgina"/>
              <w:rFonts w:ascii="Arial" w:hAnsi="Arial" w:cs="Arial"/>
              <w:b/>
            </w:rPr>
            <w:fldChar w:fldCharType="begin"/>
          </w:r>
          <w:r w:rsidRPr="00CB6DB2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CB6DB2">
            <w:rPr>
              <w:rStyle w:val="Nmerodepgina"/>
              <w:rFonts w:ascii="Arial" w:hAnsi="Arial" w:cs="Arial"/>
              <w:b/>
            </w:rPr>
            <w:fldChar w:fldCharType="separate"/>
          </w:r>
          <w:r w:rsidR="00964D6A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CB6DB2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72B8B" w:rsidRPr="009A0508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763F3D6" wp14:editId="708E0A7E">
                <wp:extent cx="1004266" cy="628650"/>
                <wp:effectExtent l="0" t="0" r="5715" b="0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5" cy="632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2B8B" w:rsidRPr="00E2430C" w:rsidTr="00972B8B">
      <w:trPr>
        <w:cantSplit/>
        <w:trHeight w:val="53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72B8B" w:rsidRPr="00E2430C" w:rsidRDefault="00972B8B" w:rsidP="00972B8B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297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564B96" w:rsidRPr="00CB6DB2" w:rsidRDefault="00564B96" w:rsidP="00564B96">
          <w:pPr>
            <w:spacing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CB6DB2">
            <w:rPr>
              <w:rFonts w:ascii="Arial" w:hAnsi="Arial"/>
              <w:b/>
              <w:sz w:val="20"/>
              <w:szCs w:val="20"/>
            </w:rPr>
            <w:t>SOLICITUD</w:t>
          </w:r>
        </w:p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/>
              <w:b/>
              <w:sz w:val="20"/>
              <w:szCs w:val="20"/>
            </w:rPr>
            <w:t>BAJA DE ELEMENTOS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>Fecha Vigencia</w:t>
          </w:r>
        </w:p>
        <w:p w:rsidR="00972B8B" w:rsidRPr="00CB6DB2" w:rsidRDefault="00964D6A" w:rsidP="00CB6DB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4"/>
            </w:rPr>
            <w:t>2020/02/10</w:t>
          </w:r>
        </w:p>
      </w:tc>
      <w:tc>
        <w:tcPr>
          <w:tcW w:w="241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2B8B" w:rsidRPr="00CB6DB2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CB6DB2">
            <w:rPr>
              <w:rFonts w:ascii="Arial" w:hAnsi="Arial" w:cs="Arial"/>
              <w:b/>
            </w:rPr>
            <w:t>Documento Controlado</w:t>
          </w:r>
        </w:p>
      </w:tc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2B8B" w:rsidRPr="009A0508" w:rsidRDefault="00972B8B" w:rsidP="00972B8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006237" w:rsidRDefault="00006237" w:rsidP="00972B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7" w:rsidRDefault="00926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5D6"/>
    <w:multiLevelType w:val="singleLevel"/>
    <w:tmpl w:val="DC08CDF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5EE245EF"/>
    <w:multiLevelType w:val="singleLevel"/>
    <w:tmpl w:val="66EAA98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F3654F0"/>
    <w:multiLevelType w:val="hybridMultilevel"/>
    <w:tmpl w:val="74B00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D"/>
    <w:rsid w:val="00006237"/>
    <w:rsid w:val="0001047B"/>
    <w:rsid w:val="00041622"/>
    <w:rsid w:val="00126816"/>
    <w:rsid w:val="0014316E"/>
    <w:rsid w:val="00145AF6"/>
    <w:rsid w:val="001D2B99"/>
    <w:rsid w:val="002209B1"/>
    <w:rsid w:val="00256AE4"/>
    <w:rsid w:val="00287098"/>
    <w:rsid w:val="00443195"/>
    <w:rsid w:val="004B0E6A"/>
    <w:rsid w:val="004C538D"/>
    <w:rsid w:val="0050426B"/>
    <w:rsid w:val="00506D6C"/>
    <w:rsid w:val="0051282E"/>
    <w:rsid w:val="00540530"/>
    <w:rsid w:val="00564B96"/>
    <w:rsid w:val="00583444"/>
    <w:rsid w:val="005A05F9"/>
    <w:rsid w:val="006164FB"/>
    <w:rsid w:val="006213C9"/>
    <w:rsid w:val="006273E7"/>
    <w:rsid w:val="006723E7"/>
    <w:rsid w:val="006947E0"/>
    <w:rsid w:val="006A39CB"/>
    <w:rsid w:val="0081532B"/>
    <w:rsid w:val="008305AA"/>
    <w:rsid w:val="00832738"/>
    <w:rsid w:val="008909D0"/>
    <w:rsid w:val="008D6AED"/>
    <w:rsid w:val="008E17A4"/>
    <w:rsid w:val="00920D8F"/>
    <w:rsid w:val="00926697"/>
    <w:rsid w:val="00930576"/>
    <w:rsid w:val="009419E9"/>
    <w:rsid w:val="00964D6A"/>
    <w:rsid w:val="00972B8B"/>
    <w:rsid w:val="00983F7A"/>
    <w:rsid w:val="009B3040"/>
    <w:rsid w:val="00A6175D"/>
    <w:rsid w:val="00AB1D26"/>
    <w:rsid w:val="00AE0C57"/>
    <w:rsid w:val="00B52BDF"/>
    <w:rsid w:val="00B72A23"/>
    <w:rsid w:val="00BE06A6"/>
    <w:rsid w:val="00C12C2A"/>
    <w:rsid w:val="00C16C02"/>
    <w:rsid w:val="00C430BE"/>
    <w:rsid w:val="00C53367"/>
    <w:rsid w:val="00C64F22"/>
    <w:rsid w:val="00CB3FA3"/>
    <w:rsid w:val="00CB6DB2"/>
    <w:rsid w:val="00CC7D1F"/>
    <w:rsid w:val="00D31352"/>
    <w:rsid w:val="00DB2D2D"/>
    <w:rsid w:val="00DF38BD"/>
    <w:rsid w:val="00DF5E5E"/>
    <w:rsid w:val="00E120E6"/>
    <w:rsid w:val="00E7085B"/>
    <w:rsid w:val="00EB1FD1"/>
    <w:rsid w:val="00EF4FDC"/>
    <w:rsid w:val="00F627E1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91B015-4D2D-4904-BFCD-B6B153C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17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A6175D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Puesto">
    <w:name w:val="Title"/>
    <w:basedOn w:val="Normal"/>
    <w:link w:val="PuestoCar"/>
    <w:qFormat/>
    <w:rsid w:val="00A6175D"/>
    <w:pPr>
      <w:tabs>
        <w:tab w:val="left" w:pos="643"/>
      </w:tabs>
      <w:suppressAutoHyphens/>
      <w:spacing w:after="0" w:line="240" w:lineRule="auto"/>
      <w:jc w:val="center"/>
    </w:pPr>
    <w:rPr>
      <w:rFonts w:ascii="Arial" w:eastAsia="Arial Unicode MS" w:hAnsi="Arial" w:cs="Arial"/>
      <w:b/>
      <w:kern w:val="1"/>
      <w:sz w:val="24"/>
      <w:szCs w:val="24"/>
      <w:lang w:eastAsia="ar-SA"/>
    </w:rPr>
  </w:style>
  <w:style w:type="character" w:customStyle="1" w:styleId="PuestoCar">
    <w:name w:val="Puesto Car"/>
    <w:link w:val="Puesto"/>
    <w:rsid w:val="00A6175D"/>
    <w:rPr>
      <w:rFonts w:ascii="Arial" w:eastAsia="Arial Unicode MS" w:hAnsi="Arial" w:cs="Arial"/>
      <w:b/>
      <w:kern w:val="1"/>
      <w:sz w:val="24"/>
      <w:szCs w:val="24"/>
      <w:lang w:val="es-CO" w:eastAsia="ar-SA"/>
    </w:rPr>
  </w:style>
  <w:style w:type="paragraph" w:styleId="Encabezado">
    <w:name w:val="header"/>
    <w:basedOn w:val="Normal"/>
    <w:link w:val="EncabezadoCar"/>
    <w:uiPriority w:val="99"/>
    <w:unhideWhenUsed/>
    <w:rsid w:val="0062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73E7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2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73E7"/>
    <w:rPr>
      <w:rFonts w:ascii="Calibri" w:eastAsia="Calibri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73E7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C430BE"/>
    <w:pPr>
      <w:ind w:left="720"/>
      <w:contextualSpacing/>
    </w:pPr>
  </w:style>
  <w:style w:type="character" w:styleId="Nmerodepgina">
    <w:name w:val="page number"/>
    <w:basedOn w:val="Fuentedeprrafopredeter"/>
    <w:rsid w:val="00972B8B"/>
  </w:style>
  <w:style w:type="character" w:styleId="Hipervnculo">
    <w:name w:val="Hyperlink"/>
    <w:basedOn w:val="Fuentedeprrafopredeter"/>
    <w:uiPriority w:val="99"/>
    <w:rsid w:val="0044319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Martha Elena Amaya Cruz</cp:lastModifiedBy>
  <cp:revision>3</cp:revision>
  <dcterms:created xsi:type="dcterms:W3CDTF">2020-02-10T16:02:00Z</dcterms:created>
  <dcterms:modified xsi:type="dcterms:W3CDTF">2020-02-10T16:02:00Z</dcterms:modified>
</cp:coreProperties>
</file>